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12105"/>
        <w:gridCol w:w="1740"/>
        <w:gridCol w:w="345"/>
      </w:tblGrid>
      <w:tr w:rsidR="00FC3908" w14:paraId="340DED64" w14:textId="77777777">
        <w:trPr>
          <w:trHeight w:hRule="exact" w:val="195"/>
        </w:trPr>
        <w:tc>
          <w:tcPr>
            <w:tcW w:w="270" w:type="dxa"/>
          </w:tcPr>
          <w:p w14:paraId="3E7F5782" w14:textId="77777777" w:rsidR="00FC3908" w:rsidRDefault="00FC3908"/>
        </w:tc>
        <w:tc>
          <w:tcPr>
            <w:tcW w:w="12105" w:type="dxa"/>
          </w:tcPr>
          <w:p w14:paraId="364CDBE9" w14:textId="77777777" w:rsidR="00FC3908" w:rsidRDefault="00FC3908"/>
        </w:tc>
        <w:tc>
          <w:tcPr>
            <w:tcW w:w="1740" w:type="dxa"/>
          </w:tcPr>
          <w:p w14:paraId="3D9D50A3" w14:textId="77777777" w:rsidR="00FC3908" w:rsidRDefault="00FC3908"/>
        </w:tc>
        <w:tc>
          <w:tcPr>
            <w:tcW w:w="345" w:type="dxa"/>
          </w:tcPr>
          <w:p w14:paraId="572B52A2" w14:textId="77777777" w:rsidR="00FC3908" w:rsidRDefault="00FC3908"/>
        </w:tc>
      </w:tr>
      <w:tr w:rsidR="008F36C2" w14:paraId="58C1A909" w14:textId="77777777" w:rsidTr="008F36C2">
        <w:trPr>
          <w:trHeight w:hRule="exact" w:val="1110"/>
        </w:trPr>
        <w:tc>
          <w:tcPr>
            <w:tcW w:w="270" w:type="dxa"/>
          </w:tcPr>
          <w:p w14:paraId="1558D552" w14:textId="77777777" w:rsidR="00FC3908" w:rsidRDefault="00FC3908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0BFC62EA" w14:textId="77777777" w:rsidR="00FC3908" w:rsidRDefault="00000000">
            <w:r>
              <w:rPr>
                <w:rFonts w:ascii="Arial" w:eastAsia="Arial" w:hAnsi="Arial" w:cs="Arial"/>
                <w:color w:val="000000"/>
                <w:sz w:val="40"/>
              </w:rPr>
              <w:t>Our Lady and St Joseph Catholic Primary School, Tower Hamlets</w:t>
            </w:r>
          </w:p>
          <w:p w14:paraId="6C6B605B" w14:textId="77777777" w:rsidR="00FC3908" w:rsidRDefault="00000000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</w:p>
        </w:tc>
        <w:tc>
          <w:tcPr>
            <w:tcW w:w="345" w:type="dxa"/>
          </w:tcPr>
          <w:p w14:paraId="6A479F93" w14:textId="77777777" w:rsidR="00FC3908" w:rsidRDefault="00FC3908"/>
        </w:tc>
      </w:tr>
      <w:tr w:rsidR="00FC3908" w14:paraId="36F3447E" w14:textId="77777777">
        <w:trPr>
          <w:trHeight w:hRule="exact" w:val="105"/>
        </w:trPr>
        <w:tc>
          <w:tcPr>
            <w:tcW w:w="270" w:type="dxa"/>
          </w:tcPr>
          <w:p w14:paraId="187EA7EC" w14:textId="77777777" w:rsidR="00FC3908" w:rsidRDefault="00FC3908"/>
        </w:tc>
        <w:tc>
          <w:tcPr>
            <w:tcW w:w="12105" w:type="dxa"/>
          </w:tcPr>
          <w:p w14:paraId="4DFCC08E" w14:textId="77777777" w:rsidR="00FC3908" w:rsidRDefault="00FC3908"/>
        </w:tc>
        <w:tc>
          <w:tcPr>
            <w:tcW w:w="1740" w:type="dxa"/>
          </w:tcPr>
          <w:p w14:paraId="7473EDC9" w14:textId="77777777" w:rsidR="00FC3908" w:rsidRDefault="00FC3908"/>
        </w:tc>
        <w:tc>
          <w:tcPr>
            <w:tcW w:w="345" w:type="dxa"/>
          </w:tcPr>
          <w:p w14:paraId="1E762EEF" w14:textId="77777777" w:rsidR="00FC3908" w:rsidRDefault="00FC3908"/>
        </w:tc>
      </w:tr>
      <w:tr w:rsidR="008F36C2" w14:paraId="31F95EC6" w14:textId="77777777" w:rsidTr="008F36C2">
        <w:trPr>
          <w:trHeight w:hRule="exact" w:val="780"/>
        </w:trPr>
        <w:tc>
          <w:tcPr>
            <w:tcW w:w="270" w:type="dxa"/>
          </w:tcPr>
          <w:p w14:paraId="2D975C0F" w14:textId="77777777" w:rsidR="00FC3908" w:rsidRDefault="00FC3908"/>
        </w:tc>
        <w:tc>
          <w:tcPr>
            <w:tcW w:w="13845" w:type="dxa"/>
            <w:gridSpan w:val="2"/>
          </w:tcPr>
          <w:p w14:paraId="22B36D77" w14:textId="77777777" w:rsidR="00FC3908" w:rsidRDefault="00000000">
            <w:r w:rsidRPr="008F36C2">
              <w:rPr>
                <w:rFonts w:ascii="Arial" w:eastAsia="Arial" w:hAnsi="Arial" w:cs="Arial"/>
                <w:color w:val="696969"/>
                <w:sz w:val="20"/>
                <w:shd w:val="clear" w:color="auto" w:fill="70AD47" w:themeFill="accent6"/>
              </w:rPr>
              <w:t>Y = Attended</w:t>
            </w:r>
            <w:r>
              <w:rPr>
                <w:rFonts w:ascii="Arial" w:eastAsia="Arial" w:hAnsi="Arial" w:cs="Arial"/>
                <w:color w:val="696969"/>
                <w:sz w:val="20"/>
              </w:rPr>
              <w:t xml:space="preserve">, </w:t>
            </w:r>
            <w:r w:rsidRPr="008F36C2">
              <w:rPr>
                <w:rFonts w:ascii="Arial" w:eastAsia="Arial" w:hAnsi="Arial" w:cs="Arial"/>
                <w:color w:val="696969"/>
                <w:sz w:val="20"/>
                <w:shd w:val="clear" w:color="auto" w:fill="FFFF00"/>
              </w:rPr>
              <w:t>N = Apologies Accepted</w:t>
            </w:r>
            <w:r>
              <w:rPr>
                <w:rFonts w:ascii="Arial" w:eastAsia="Arial" w:hAnsi="Arial" w:cs="Arial"/>
                <w:color w:val="696969"/>
                <w:sz w:val="20"/>
              </w:rPr>
              <w:t xml:space="preserve">, NA = Apologies not Accepted, NS = </w:t>
            </w:r>
            <w:r w:rsidRPr="008F36C2">
              <w:rPr>
                <w:rFonts w:ascii="Arial" w:eastAsia="Arial" w:hAnsi="Arial" w:cs="Arial"/>
                <w:color w:val="696969"/>
                <w:sz w:val="20"/>
                <w:shd w:val="clear" w:color="auto" w:fill="EE0000"/>
              </w:rPr>
              <w:t>No Apologies sent</w:t>
            </w:r>
            <w:proofErr w:type="gramStart"/>
            <w:r>
              <w:rPr>
                <w:rFonts w:ascii="Arial" w:eastAsia="Arial" w:hAnsi="Arial" w:cs="Arial"/>
                <w:color w:val="696969"/>
                <w:sz w:val="20"/>
              </w:rPr>
              <w:t>, ?</w:t>
            </w:r>
            <w:proofErr w:type="gramEnd"/>
            <w:r>
              <w:rPr>
                <w:rFonts w:ascii="Arial" w:eastAsia="Arial" w:hAnsi="Arial" w:cs="Arial"/>
                <w:color w:val="696969"/>
                <w:sz w:val="20"/>
              </w:rPr>
              <w:t xml:space="preserve"> = Attendance Not Marked, Blank = Not Required,</w:t>
            </w:r>
          </w:p>
          <w:p w14:paraId="587B22AE" w14:textId="77777777" w:rsidR="00FC3908" w:rsidRDefault="00000000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345" w:type="dxa"/>
          </w:tcPr>
          <w:p w14:paraId="7F030590" w14:textId="77777777" w:rsidR="00FC3908" w:rsidRDefault="00FC3908"/>
        </w:tc>
      </w:tr>
      <w:tr w:rsidR="00FC3908" w14:paraId="5E3131FF" w14:textId="77777777">
        <w:trPr>
          <w:trHeight w:hRule="exact" w:val="105"/>
        </w:trPr>
        <w:tc>
          <w:tcPr>
            <w:tcW w:w="270" w:type="dxa"/>
          </w:tcPr>
          <w:p w14:paraId="46B59657" w14:textId="77777777" w:rsidR="00FC3908" w:rsidRDefault="00FC3908"/>
        </w:tc>
        <w:tc>
          <w:tcPr>
            <w:tcW w:w="12105" w:type="dxa"/>
          </w:tcPr>
          <w:p w14:paraId="3F555B3A" w14:textId="77777777" w:rsidR="00FC3908" w:rsidRDefault="00FC3908"/>
        </w:tc>
        <w:tc>
          <w:tcPr>
            <w:tcW w:w="1740" w:type="dxa"/>
          </w:tcPr>
          <w:p w14:paraId="48998ED2" w14:textId="77777777" w:rsidR="00FC3908" w:rsidRDefault="00FC3908"/>
        </w:tc>
        <w:tc>
          <w:tcPr>
            <w:tcW w:w="345" w:type="dxa"/>
          </w:tcPr>
          <w:p w14:paraId="4608E475" w14:textId="77777777" w:rsidR="00FC3908" w:rsidRDefault="00FC3908"/>
        </w:tc>
      </w:tr>
      <w:tr w:rsidR="00FC3908" w14:paraId="779C2FE5" w14:textId="77777777">
        <w:tc>
          <w:tcPr>
            <w:tcW w:w="270" w:type="dxa"/>
          </w:tcPr>
          <w:p w14:paraId="2057E725" w14:textId="77777777" w:rsidR="00FC3908" w:rsidRDefault="00FC3908"/>
        </w:tc>
        <w:tc>
          <w:tcPr>
            <w:tcW w:w="12105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</w:tblGrid>
            <w:tr w:rsidR="00FC3908" w14:paraId="3CDDB0FD" w14:textId="77777777">
              <w:trPr>
                <w:trHeight w:hRule="exact" w:val="1935"/>
              </w:trPr>
              <w:tc>
                <w:tcPr>
                  <w:tcW w:w="3330" w:type="dxa"/>
                </w:tcPr>
                <w:p w14:paraId="674B324F" w14:textId="77777777" w:rsidR="00FC3908" w:rsidRDefault="00FC3908"/>
              </w:tc>
              <w:tc>
                <w:tcPr>
                  <w:tcW w:w="2475" w:type="dxa"/>
                </w:tcPr>
                <w:p w14:paraId="4AD5DF8F" w14:textId="77777777" w:rsidR="00FC3908" w:rsidRDefault="00FC3908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9EE4925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Resources Committee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578BBE7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Pay committee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3CD4DE1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Teaching and Learning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6319D17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Full Governing Board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864217F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 &amp; Culture Subcommittee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465CA11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Resources Committee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005F294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Teaching and Learning Committee 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F37C9BD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 &amp; Culture Subcommittee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A435DC9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Full Governing Board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571AEAE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Resources Committee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54707B4" w14:textId="77777777" w:rsidR="00FC3908" w:rsidRDefault="00000000"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Extraordinary</w:t>
                  </w:r>
                  <w:proofErr w:type="gram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Full Governing Board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0FF4A99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Full Governing Board</w:t>
                  </w:r>
                </w:p>
              </w:tc>
            </w:tr>
            <w:tr w:rsidR="00FC3908" w14:paraId="4BB4BC82" w14:textId="77777777">
              <w:trPr>
                <w:trHeight w:hRule="exact" w:val="1515"/>
              </w:trPr>
              <w:tc>
                <w:tcPr>
                  <w:tcW w:w="3330" w:type="dxa"/>
                  <w:vAlign w:val="bottom"/>
                </w:tcPr>
                <w:p w14:paraId="1FDBB8D9" w14:textId="77777777" w:rsidR="00FC3908" w:rsidRDefault="000000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14:paraId="4B4F15A1" w14:textId="77777777" w:rsidR="00FC3908" w:rsidRDefault="000000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3FD8F31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 Sep 2024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16B0C24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10 Oct 2024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2BD838B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13 Nov 2024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B6C2364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 Nov 2024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E96A07F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03 Dec 2024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3981AED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22 Jan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D4DDA6E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05 Feb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EC169C0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10 Mar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D02E901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19 Mar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3B1A7C0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21 May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17D492A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05 Jun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E6CB6FD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16 Jul 2025</w:t>
                  </w:r>
                </w:p>
              </w:tc>
            </w:tr>
            <w:tr w:rsidR="00FC3908" w14:paraId="2081A926" w14:textId="77777777" w:rsidTr="008F36C2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B0B4B2" w14:textId="77777777" w:rsidR="00FC3908" w:rsidRDefault="00000000"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Lorraine  Adams</w:t>
                  </w:r>
                  <w:proofErr w:type="gramEnd"/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10F8F6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4B2BEF93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6F92BE0E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6B920F40" w14:textId="77777777" w:rsidR="00FC3908" w:rsidRPr="008F36C2" w:rsidRDefault="00000000">
                  <w:pPr>
                    <w:jc w:val="center"/>
                    <w:rPr>
                      <w:color w:val="70AD47" w:themeColor="accent6"/>
                    </w:rPr>
                  </w:pPr>
                  <w:r w:rsidRPr="008F36C2">
                    <w:rPr>
                      <w:rFonts w:ascii="Arial" w:eastAsia="Arial" w:hAnsi="Arial" w:cs="Arial"/>
                      <w:color w:val="70AD47" w:themeColor="accent6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5D60074E" w14:textId="77777777" w:rsidR="00FC3908" w:rsidRPr="008F36C2" w:rsidRDefault="00000000">
                  <w:pPr>
                    <w:jc w:val="center"/>
                    <w:rPr>
                      <w:color w:val="70AD47" w:themeColor="accent6"/>
                    </w:rPr>
                  </w:pPr>
                  <w:r w:rsidRPr="008F36C2">
                    <w:rPr>
                      <w:rFonts w:ascii="Arial" w:eastAsia="Arial" w:hAnsi="Arial" w:cs="Arial"/>
                      <w:color w:val="70AD47" w:themeColor="accent6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48051B52" w14:textId="77777777" w:rsidR="00FC3908" w:rsidRPr="008F36C2" w:rsidRDefault="00000000">
                  <w:pPr>
                    <w:jc w:val="center"/>
                    <w:rPr>
                      <w:color w:val="70AD47" w:themeColor="accent6"/>
                    </w:rPr>
                  </w:pPr>
                  <w:r w:rsidRPr="008F36C2">
                    <w:rPr>
                      <w:rFonts w:ascii="Arial" w:eastAsia="Arial" w:hAnsi="Arial" w:cs="Arial"/>
                      <w:color w:val="70AD47" w:themeColor="accent6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06F5E66B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2295513E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555A7E1B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0BA4AFB2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47F509FE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FFFF00"/>
                </w:tcPr>
                <w:p w14:paraId="1E8D364F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2A6930CB" w14:textId="034A9B4F" w:rsidR="00FC3908" w:rsidRDefault="008F36C2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FC3908" w14:paraId="3CBA6311" w14:textId="77777777" w:rsidTr="008F36C2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42E2A2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Katie Barnes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FD33CD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5DB8F5DE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1BBD40E8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466FD667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FFFF00"/>
                </w:tcPr>
                <w:p w14:paraId="4B810A41" w14:textId="77777777" w:rsidR="00FC3908" w:rsidRPr="008F36C2" w:rsidRDefault="0000000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F36C2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30733B7A" w14:textId="77777777" w:rsidR="00FC3908" w:rsidRPr="008F36C2" w:rsidRDefault="00FC39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4FBD8552" w14:textId="1C863011" w:rsidR="00FC3908" w:rsidRPr="008F36C2" w:rsidRDefault="008F36C2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F36C2"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34B07800" w14:textId="77777777" w:rsidR="00FC3908" w:rsidRPr="008F36C2" w:rsidRDefault="00FC39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70F87056" w14:textId="77777777" w:rsidR="00FC3908" w:rsidRPr="008F36C2" w:rsidRDefault="00FC3908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05FA995E" w14:textId="62EEB438" w:rsidR="00FC3908" w:rsidRPr="008F36C2" w:rsidRDefault="008F36C2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F36C2"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79DA6404" w14:textId="77777777" w:rsidR="00FC3908" w:rsidRPr="008F36C2" w:rsidRDefault="0000000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F36C2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4A3BE87C" w14:textId="77777777" w:rsidR="00FC3908" w:rsidRPr="008F36C2" w:rsidRDefault="0000000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F36C2"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7752C0C6" w14:textId="7A84C373" w:rsidR="00FC3908" w:rsidRPr="008F36C2" w:rsidRDefault="008F36C2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F36C2">
                    <w:rPr>
                      <w:rFonts w:ascii="Arial" w:hAnsi="Arial" w:cs="Arial"/>
                      <w:sz w:val="20"/>
                      <w:szCs w:val="20"/>
                    </w:rPr>
                    <w:t>Y</w:t>
                  </w:r>
                </w:p>
              </w:tc>
            </w:tr>
            <w:tr w:rsidR="00FC3908" w14:paraId="00C00D42" w14:textId="77777777" w:rsidTr="008F36C2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7755D2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Fr Andrew Bowden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24408A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E0000"/>
                </w:tcPr>
                <w:p w14:paraId="2FCCD383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E0000"/>
                </w:tcPr>
                <w:p w14:paraId="5FDB1936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73631789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3B8AEAB1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5B5A4EF5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E0000"/>
                </w:tcPr>
                <w:p w14:paraId="3293F1DC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70B24B21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E0000"/>
                </w:tcPr>
                <w:p w14:paraId="02F91266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28438BA1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EE0000"/>
                </w:tcPr>
                <w:p w14:paraId="42505849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1F57CD3A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0668E258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FC3908" w14:paraId="0F094B1A" w14:textId="77777777" w:rsidTr="008F36C2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C954CC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Sophie Collier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C6FC50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4CCA6513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0B9465D8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FFFF00"/>
                </w:tcPr>
                <w:p w14:paraId="5713BE13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FFFF00"/>
                </w:tcPr>
                <w:p w14:paraId="2B6FB7FE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77F263FC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28F2BD26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FFFF00"/>
                </w:tcPr>
                <w:p w14:paraId="034F255D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0E590A00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FFFF00"/>
                </w:tcPr>
                <w:p w14:paraId="08E151BC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47095876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4C93856D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FFFF00"/>
                </w:tcPr>
                <w:p w14:paraId="52728947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FC3908" w14:paraId="3DCADAC5" w14:textId="77777777" w:rsidTr="008F36C2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292E3E8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Matthew Collyer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3E35B8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559F7FD3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62F7B364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53A9F930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3AC99BED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636FA5BE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4D365146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67171" w:themeFill="background2" w:themeFillShade="80"/>
                </w:tcPr>
                <w:p w14:paraId="37D8CFCF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13A908D3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56C44B36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4386382D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0F25DCDC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3A96947A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FC3908" w14:paraId="6856FAAE" w14:textId="77777777" w:rsidTr="008F36C2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37983A" w14:textId="77777777" w:rsidR="00FC3908" w:rsidRDefault="00000000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Patrick Devereux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D7A8B0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396F2395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77B4D514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6F5F6B2E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3A9FBAEC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1CD2C947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5D805E97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20B9B0BB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0EBDC2AA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20E1A73C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0BD97A79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313C26FC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6BB05FC5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FC3908" w14:paraId="5A9CC2DC" w14:textId="77777777" w:rsidTr="008F36C2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DBD7A0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Miss Joanne Faulkner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EBFCF9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5754D35E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6C3DA12D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135D27FF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77D423CC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206E31DD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3E7B9C5D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272A74A7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22C9EE7B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37CEA6EC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0DE67518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5D26C686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339AF459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FC3908" w14:paraId="6D0BABE3" w14:textId="77777777" w:rsidTr="008F36C2">
              <w:trPr>
                <w:trHeight w:hRule="exact" w:val="570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EC6B88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Sister Christine Frost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E612AD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Local Authority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176761A0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7418E474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FFFF00"/>
                </w:tcPr>
                <w:p w14:paraId="7A013238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FFFF00"/>
                </w:tcPr>
                <w:p w14:paraId="1AF086C2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FFFF00"/>
                </w:tcPr>
                <w:p w14:paraId="186E700F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5FCDB009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FFFF00"/>
                </w:tcPr>
                <w:p w14:paraId="70E73923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FFFF00"/>
                </w:tcPr>
                <w:p w14:paraId="7187D4D2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02FC65B8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27D6E6D6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7A6272E9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2DDF5D51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FC3908" w14:paraId="472A608F" w14:textId="77777777" w:rsidTr="008F36C2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CE1DE5" w14:textId="77777777" w:rsidR="00FC3908" w:rsidRDefault="00000000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Caroline Modest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5DD2E7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3B70B35F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6D9E19FA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65577D2F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686A6D88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55F8E51A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FFFF00"/>
                </w:tcPr>
                <w:p w14:paraId="487A0976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0CC9C6BE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33DA1674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FFFF00"/>
                </w:tcPr>
                <w:p w14:paraId="509C3928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14498548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638AD526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FFFF00"/>
                </w:tcPr>
                <w:p w14:paraId="60200345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FC3908" w14:paraId="6708A5EB" w14:textId="77777777" w:rsidTr="008F36C2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C71668" w14:textId="77777777" w:rsidR="00FC3908" w:rsidRDefault="00000000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Terri Rowe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B3600F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2378F5D8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727C2380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1F6AE302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FFFF00"/>
                </w:tcPr>
                <w:p w14:paraId="629380CB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4FC0C702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319F7AB5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4E334992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209A3B62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57E4F42B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05780019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67A876D4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44E38240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FC3908" w14:paraId="493E238A" w14:textId="77777777" w:rsidTr="008F36C2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D20BF3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Julia Scott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21527B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5365ED0F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08443105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3B194BC2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547C1B21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3829B008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32530417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35D0B063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220B8B20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2FE51734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02B7F1CC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65C3D2A8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2475760A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FC3908" w14:paraId="67C80E28" w14:textId="77777777" w:rsidTr="008F36C2"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E65107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lastRenderedPageBreak/>
                    <w:t>Louise Vernon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BF68F5" w14:textId="77777777" w:rsidR="00FC3908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572A831A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14F45F47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7DF7F0AB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2BD8D412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384C8B6F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6B8DF371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3FC13940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72BE282F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04188E69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F7F7F" w:themeFill="text1" w:themeFillTint="80"/>
                </w:tcPr>
                <w:p w14:paraId="3D1C0505" w14:textId="77777777" w:rsidR="00FC3908" w:rsidRDefault="00FC3908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76F97777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shd w:val="clear" w:color="auto" w:fill="70AD47" w:themeFill="accent6"/>
                </w:tcPr>
                <w:p w14:paraId="5B690A96" w14:textId="77777777" w:rsidR="00FC3908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</w:tbl>
          <w:p w14:paraId="00D4036E" w14:textId="77777777" w:rsidR="00FC3908" w:rsidRDefault="00FC3908"/>
        </w:tc>
        <w:tc>
          <w:tcPr>
            <w:tcW w:w="1740" w:type="dxa"/>
          </w:tcPr>
          <w:p w14:paraId="60943FD7" w14:textId="77777777" w:rsidR="00FC3908" w:rsidRDefault="00FC3908"/>
        </w:tc>
        <w:tc>
          <w:tcPr>
            <w:tcW w:w="345" w:type="dxa"/>
          </w:tcPr>
          <w:p w14:paraId="326213BE" w14:textId="77777777" w:rsidR="00FC3908" w:rsidRDefault="00FC3908"/>
        </w:tc>
      </w:tr>
      <w:tr w:rsidR="00FC3908" w14:paraId="2ADD6040" w14:textId="77777777">
        <w:trPr>
          <w:trHeight w:hRule="exact" w:val="472"/>
        </w:trPr>
        <w:tc>
          <w:tcPr>
            <w:tcW w:w="270" w:type="dxa"/>
          </w:tcPr>
          <w:p w14:paraId="3DE65628" w14:textId="77777777" w:rsidR="00FC3908" w:rsidRDefault="00FC3908"/>
        </w:tc>
        <w:tc>
          <w:tcPr>
            <w:tcW w:w="12105" w:type="dxa"/>
          </w:tcPr>
          <w:p w14:paraId="48842103" w14:textId="77777777" w:rsidR="00FC3908" w:rsidRDefault="00FC3908"/>
        </w:tc>
        <w:tc>
          <w:tcPr>
            <w:tcW w:w="1740" w:type="dxa"/>
          </w:tcPr>
          <w:p w14:paraId="0FF339D3" w14:textId="77777777" w:rsidR="00FC3908" w:rsidRDefault="00FC3908"/>
        </w:tc>
        <w:tc>
          <w:tcPr>
            <w:tcW w:w="345" w:type="dxa"/>
          </w:tcPr>
          <w:p w14:paraId="00FDFCF1" w14:textId="77777777" w:rsidR="00FC3908" w:rsidRDefault="00FC3908"/>
        </w:tc>
      </w:tr>
    </w:tbl>
    <w:p w14:paraId="09C241A9" w14:textId="77777777" w:rsidR="00FC3908" w:rsidRDefault="00FC3908"/>
    <w:sectPr w:rsidR="00FC3908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908"/>
    <w:rsid w:val="008F36C2"/>
    <w:rsid w:val="00C322A7"/>
    <w:rsid w:val="00FC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1DC66"/>
  <w15:docId w15:val="{A7135BF3-5DDC-4A16-A36F-74237E56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Rochelle Clarke</cp:lastModifiedBy>
  <cp:revision>2</cp:revision>
  <dcterms:created xsi:type="dcterms:W3CDTF">2025-08-13T19:05:00Z</dcterms:created>
  <dcterms:modified xsi:type="dcterms:W3CDTF">2025-08-13T19:13:00Z</dcterms:modified>
</cp:coreProperties>
</file>